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B21F" w14:textId="01028869" w:rsidR="00975DC1" w:rsidRDefault="00344D87">
      <w:pPr>
        <w:rPr>
          <w:b/>
          <w:sz w:val="36"/>
        </w:rPr>
      </w:pPr>
      <w:r w:rsidRPr="00344D87">
        <w:rPr>
          <w:b/>
          <w:sz w:val="36"/>
        </w:rPr>
        <w:t>Реквизиты компании ООО «Морская Экология»</w:t>
      </w:r>
    </w:p>
    <w:p w14:paraId="0ED3ABC5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ООО «Морская Экология»</w:t>
      </w:r>
    </w:p>
    <w:p w14:paraId="6971587D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ИНН 7805265820</w:t>
      </w:r>
    </w:p>
    <w:p w14:paraId="3C5CAEE4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КПП 780501001</w:t>
      </w:r>
    </w:p>
    <w:p w14:paraId="4AAE47DB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ОГРН 1037811088237</w:t>
      </w:r>
    </w:p>
    <w:p w14:paraId="1B076D09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14:paraId="06EEA8E5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Юр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идический 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адрес:</w:t>
      </w:r>
    </w:p>
    <w:p w14:paraId="0CD21CA1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198035, Санкт-Петербург, Межевой канал, дом 5</w:t>
      </w:r>
    </w:p>
    <w:p w14:paraId="73A1123E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Фактический адрес:</w:t>
      </w:r>
    </w:p>
    <w:p w14:paraId="0545D8DA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198035, Санкт-Петербург, Межевой канал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дом 5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литера АХ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офис 305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до 16:00</w:t>
      </w:r>
    </w:p>
    <w:p w14:paraId="639CCE47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База флота:</w:t>
      </w:r>
    </w:p>
    <w:p w14:paraId="11A264A5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Набережная реки Екатерингофки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ом 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 (Малый Резвый остров)</w:t>
      </w:r>
    </w:p>
    <w:p w14:paraId="1DFBC22B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Телефон/Факс: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(812) 702-52-45</w:t>
      </w:r>
    </w:p>
    <w:p w14:paraId="5E54B640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14:paraId="72E08BCA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ПАО «Банк «Санкт-Петербург»</w:t>
      </w:r>
    </w:p>
    <w:p w14:paraId="2B5FBCB8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г. Санкт-Петербург</w:t>
      </w:r>
    </w:p>
    <w:p w14:paraId="12D7ADE5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р/с 40702810532000005696</w:t>
      </w:r>
    </w:p>
    <w:p w14:paraId="7736F5DE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к/с 30101810900000000790</w:t>
      </w:r>
    </w:p>
    <w:p w14:paraId="12833106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БИК 044030790</w:t>
      </w:r>
    </w:p>
    <w:p w14:paraId="4DFC71E5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14:paraId="68AA394D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ОКПО 58880299, ОКОГУ 4210014, ОКАТО 40276567000,</w:t>
      </w:r>
    </w:p>
    <w:p w14:paraId="65653A61" w14:textId="77777777" w:rsidR="00344D87" w:rsidRPr="00511998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ОКВЭД 81.29.9 37.00 38.1 38.2 50.10-50.40 52.10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ОКОПФ 12165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14:paraId="777D7B4B" w14:textId="77777777" w:rsidR="00344D87" w:rsidRDefault="00344D87" w:rsidP="00344D8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511998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ОКТМО 40341000</w:t>
      </w:r>
    </w:p>
    <w:p w14:paraId="5937DE23" w14:textId="77777777" w:rsidR="00344D87" w:rsidRPr="00344D87" w:rsidRDefault="00344D87">
      <w:pPr>
        <w:rPr>
          <w:sz w:val="32"/>
        </w:rPr>
      </w:pPr>
      <w:bookmarkStart w:id="0" w:name="_GoBack"/>
      <w:bookmarkEnd w:id="0"/>
    </w:p>
    <w:sectPr w:rsidR="00344D87" w:rsidRPr="003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7"/>
    <w:rsid w:val="00344D87"/>
    <w:rsid w:val="005E5297"/>
    <w:rsid w:val="009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5BC3"/>
  <w15:chartTrackingRefBased/>
  <w15:docId w15:val="{1D06B8F3-910F-4F7B-8CAD-17BE02E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2020-10-23T06:57:00Z</dcterms:created>
  <dcterms:modified xsi:type="dcterms:W3CDTF">2020-10-23T06:58:00Z</dcterms:modified>
</cp:coreProperties>
</file>